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3007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3007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1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215385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Ay83p8EBAACNAwAADgAAAGRycy9lMm9Eb2MueG1srVNNjxMx&#10;DL0j8R+i3OlMKxbBqNM9bCmXFVQCfoCbeGYi5UtxttP+e5y02+XjghBzyDjxy7P97KzvT86KIyYy&#10;wfdyuWilQK+CNn7s5fdvuzfvpaAMXoMNHnt5RpL3m9ev1nPscBWmYDUmwSSeujn2cso5dk1DakIH&#10;tAgRPTuHkBxk3qax0QlmZne2WbXtu2YOSccUFBLx6fbilJvKPwyo8pdhIMzC9pJzy3VNdT2Utdms&#10;oRsTxMmoaxrwD1k4MJ6D3qi2kEE8JfMHlTMqBQpDXqjgmjAMRmGtgatZtr9V83WCiLUWFofiTSb6&#10;f7Tq83GfhNHcuw9SeHDco0fjUayKNHOkjhEPfp+uO4r7VOo8DcmVP1cgTlXO801OPGWh+PBt27Z3&#10;Lauunn3Ny8WYKH/C4EQxemk5ZhUQjo+UORhDnyEljvVi7uWKvzvmA56UwUJm00XOnfxYL1OwRu+M&#10;teUKpfHwYJM4Avd+t+NkaruZ+BdYibIFmi646rpMxYSgP3ot8jmyKJ7HV5YcHGopLPK0F6vOTwZj&#10;/wbJoa3n0oqsFyGLdQj6zD14ismME0uxLKQVwz2vQlznswzVz/uKenlFmx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Ay83p8EBAACN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年度经济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专业技术资格考试合格人员名单的通知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widowControl/>
        <w:spacing w:line="600" w:lineRule="exact"/>
        <w:ind w:firstLine="600" w:firstLineChars="200"/>
        <w:jc w:val="lef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经济</w:t>
      </w:r>
      <w:r>
        <w:rPr>
          <w:rFonts w:hint="eastAsia" w:ascii="仿宋_GB2312" w:eastAsia="仿宋_GB2312"/>
          <w:sz w:val="30"/>
          <w:szCs w:val="30"/>
        </w:rPr>
        <w:t>专业技术资格考试合格人数共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</w:t>
      </w:r>
      <w:r>
        <w:rPr>
          <w:rFonts w:hint="eastAsia" w:ascii="仿宋_GB2312" w:eastAsia="仿宋_GB2312"/>
          <w:sz w:val="30"/>
          <w:szCs w:val="30"/>
        </w:rPr>
        <w:t>中级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</w:rPr>
        <w:t>初级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eastAsia="zh-CN"/>
        </w:rPr>
        <w:t>）。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中</w:t>
      </w:r>
      <w:r>
        <w:rPr>
          <w:rFonts w:hint="eastAsia" w:ascii="仿宋_GB2312" w:eastAsia="仿宋_GB2312"/>
          <w:sz w:val="30"/>
          <w:szCs w:val="30"/>
          <w:lang w:eastAsia="zh-CN"/>
        </w:rPr>
        <w:t>级资格取得时间为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2017年11月4日，</w:t>
      </w:r>
      <w:r>
        <w:rPr>
          <w:rFonts w:hint="eastAsia" w:ascii="仿宋_GB2312" w:eastAsia="仿宋_GB2312"/>
          <w:sz w:val="30"/>
          <w:szCs w:val="30"/>
          <w:lang w:eastAsia="zh-CN"/>
        </w:rPr>
        <w:t>初级资格取得时间为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2017年11月5日，</w:t>
      </w:r>
      <w:r>
        <w:rPr>
          <w:rFonts w:hint="eastAsia" w:ascii="仿宋_GB2312" w:eastAsia="仿宋_GB2312"/>
          <w:sz w:val="30"/>
          <w:szCs w:val="30"/>
        </w:rPr>
        <w:t>现予公布（名单附后）。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安吉县</w:t>
      </w:r>
      <w:r>
        <w:rPr>
          <w:rFonts w:hint="eastAsia" w:ascii="仿宋_GB2312" w:eastAsia="仿宋_GB2312"/>
          <w:sz w:val="30"/>
          <w:szCs w:val="30"/>
        </w:rPr>
        <w:t>经济专业技术资格考试合格人员</w:t>
      </w:r>
      <w:r>
        <w:rPr>
          <w:rFonts w:hint="eastAsia" w:ascii="仿宋_GB2312" w:eastAsia="仿宋_GB2312"/>
          <w:sz w:val="30"/>
          <w:szCs w:val="30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经济专业技术资格考试合格人员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4"/>
        <w:tblW w:w="8419" w:type="dxa"/>
        <w:jc w:val="center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950"/>
        <w:gridCol w:w="3708"/>
        <w:gridCol w:w="1779"/>
        <w:gridCol w:w="12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姓名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单位名称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专业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lang w:eastAsia="zh-CN"/>
              </w:rPr>
              <w:t>鲁丽娜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安吉县杭垓镇人民政府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郑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lang w:eastAsia="zh-CN"/>
              </w:rPr>
              <w:t>丽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安吉县杭垓镇人民政府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lang w:eastAsia="zh-CN"/>
              </w:rPr>
              <w:t>黄佳丽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安吉县杭垓镇经济发展服务中心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章怡玮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安吉灵峰旅游度假区管委会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范丹菁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安吉县公务用车服务中心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张建芳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安吉县国土资源管理局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赵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雯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安吉县梅溪镇人民政府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施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珊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安吉县商务发展服务中心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董锦成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安吉县天子湖镇人民政府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霞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安吉县上墅乡人民政府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黄文娟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信和汇金科技（北京）有限公司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安吉分公司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吴建平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浙江宇翔外国语专修学院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周永红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浙江安吉农村商业银行股份有限公司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黄熙希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浙江安吉农村商业银行股份有限公司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马德银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浙江安吉农村商业银行股份有限公司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云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浙江安吉农村商业银行股份有限公司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刘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菁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浙江安吉农村商业银行股份有限公司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汤敏华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浙江安吉农村商业银行股份有限公司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刘梦雅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浙江安吉交银村镇银行股份有限公司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马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威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华夏银行湖州安吉支行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张晓旭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中国邮政储蓄银行安吉县支行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杨居一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安吉县发改委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财政税收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姓名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单位名称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专业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lang w:eastAsia="zh-CN"/>
              </w:rPr>
              <w:t>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陆似春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中国物流（安吉）有限公司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财政税收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俞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莹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湖州日报安吉分社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工商管理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聪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湖州省际承接产业转移示范区安吉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分区管理委员会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工商管理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 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毛莹冰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安吉县机关事务管理局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人力资源管理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初</w:t>
            </w:r>
            <w:r>
              <w:rPr>
                <w:rFonts w:hint="eastAsia"/>
              </w:rPr>
              <w:t xml:space="preserve"> 级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</w:p>
    <w:p>
      <w:pPr>
        <w:rPr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  <w:bookmarkStart w:id="0" w:name="_GoBack"/>
      <w:bookmarkEnd w:id="0"/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3.6pt;height:0pt;width:441pt;z-index:2521548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8ANrXr8BAACNAwAADgAAAGRycy9lMm9Eb2MueG1srVPLbtsw&#10;ELwX6D8QvMeSHSQtBMs5xEkuQWug7Qes+ZAI8AUuY9l/3yXlOGl7KYrqQJHa5ezs7Gh9d3SWHVRC&#10;E3zPl4uWM+VFkMYPPf/x/fHqM2eYwUuwwauenxTyu83HD+spdmoVxmClSoxAPHZT7PmYc+yaBsWo&#10;HOAiROUpqENykOmYhkYmmAjd2WbVtrfNFJKMKQiFSF+3c5BvKr7WSuSvWqPKzPacuOW6prruy9ps&#10;1tANCeJoxJkG/AMLB8ZT0QvUFjKwl2T+gHJGpIBB54UIrglaG6FqD9TNsv2tm28jRFV7IXEwXmTC&#10;/wcrvhx2iRnZ8xXJ48HRjJ6NV+y6SDNF7Cjj3u/S+YRxl0qfR51ceVMH7FjlPF3kVMfMBH28uW3b&#10;Ty3BitdY83YxJsxPKjhWNj23VLMKCIdnzFSMUl9TSh3r2UT+Ws14QE7RFjJBu0jc0Q/1MgZr5KOx&#10;tlzBNOzvbWIHKLOvT+mJgH9JK1W2gOOcV0OzK0YF8sFLlk+RRPFkX144OCU5s4rcXnYECF0GY/8m&#10;k0pbTwyKrLOQZbcP8kQzeInJDCNJsawsS4RmXvme/VlM9f5ckd7+os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PADa16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9pt;margin-top:30.4pt;height:0pt;width:441pt;z-index:2521559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Cf6irLwAEAAI0DAAAOAAAAZHJzL2Uyb0RvYy54bWytU8tu&#10;2zAQvBfoPxC8x5KN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1ZIzD45m9Gy8YtdFmiliRxn3fpfOJ4y7VPo86uTKmzpgxyrn6SKnOmYm6OPN&#10;bdt+akl18Rpr3i7GhPlJBcfKpueWalYB4fCMmYpR6mtKqWM9m8hfqxkPyCnaQiZoF4k7+qFexmCN&#10;fDTWliuYhv29TewAZfb1KT0R8C9ppcoWcJzzamh2xahAPnjJ8imSKJ7sywsHpyRnVpHby44Aoctg&#10;7N9kUmnriUGRdRay7PZBnmgGLzGZYSQplpVlidDMK9+zP4up3p8r0ttftPk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J/qKsv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eastAsia="仿宋_GB2312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B337C"/>
    <w:rsid w:val="169A59B4"/>
    <w:rsid w:val="19F65D66"/>
    <w:rsid w:val="20C0459B"/>
    <w:rsid w:val="29EF3D40"/>
    <w:rsid w:val="2FAF1376"/>
    <w:rsid w:val="2FB72AFB"/>
    <w:rsid w:val="332B68E3"/>
    <w:rsid w:val="34516D26"/>
    <w:rsid w:val="35370ECE"/>
    <w:rsid w:val="4A1B0ADA"/>
    <w:rsid w:val="4BDB4337"/>
    <w:rsid w:val="4D03221E"/>
    <w:rsid w:val="5BF97DF9"/>
    <w:rsid w:val="5E76772B"/>
    <w:rsid w:val="685212D2"/>
    <w:rsid w:val="6BFC323E"/>
    <w:rsid w:val="6E646277"/>
    <w:rsid w:val="702D4BE8"/>
    <w:rsid w:val="7B0E699D"/>
    <w:rsid w:val="7B4C5E1C"/>
    <w:rsid w:val="7FCF46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2018-04-18T07:16:00Z</cp:lastPrinted>
  <dcterms:modified xsi:type="dcterms:W3CDTF">2018-06-28T01:56:48Z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