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73B" w:rsidRDefault="00D7373B" w:rsidP="00D7373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D7373B" w:rsidRDefault="00D7373B" w:rsidP="00D7373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D7373B" w:rsidRDefault="00D7373B" w:rsidP="00D7373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D7373B" w:rsidRDefault="00D7373B" w:rsidP="00D7373B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D7373B" w:rsidRPr="00DB52F5" w:rsidRDefault="00D7373B" w:rsidP="00D7373B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D7373B" w:rsidRDefault="00D7373B" w:rsidP="00D7373B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D7373B" w:rsidRPr="0065128A" w:rsidRDefault="00D7373B" w:rsidP="00D7373B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55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D7373B" w:rsidRPr="008827E7" w:rsidRDefault="00D7373B" w:rsidP="00D7373B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29" style="position:absolute;left:0;text-align:left;z-index:252054528" from="1.5pt,15.25pt" to="426.75pt,15.25pt" strokecolor="red" strokeweight="2.25pt"/>
        </w:pict>
      </w:r>
    </w:p>
    <w:p w:rsidR="00D7373B" w:rsidRDefault="00D7373B" w:rsidP="00D7373B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B94746" w:rsidRPr="001B723C" w:rsidRDefault="001B723C">
      <w:pPr>
        <w:spacing w:line="640" w:lineRule="exact"/>
        <w:jc w:val="center"/>
        <w:rPr>
          <w:rFonts w:ascii="方正大标宋简体" w:eastAsia="方正大标宋简体" w:hAnsiTheme="majorEastAsia" w:cstheme="majorEastAsia"/>
          <w:bCs/>
          <w:sz w:val="44"/>
          <w:szCs w:val="44"/>
        </w:rPr>
      </w:pPr>
      <w:r w:rsidRPr="001B723C">
        <w:rPr>
          <w:rFonts w:ascii="方正大标宋简体" w:eastAsia="方正大标宋简体" w:hAnsiTheme="majorEastAsia" w:cstheme="majorEastAsia" w:hint="eastAsia"/>
          <w:bCs/>
          <w:sz w:val="44"/>
          <w:szCs w:val="44"/>
        </w:rPr>
        <w:t>关于公布张志荣等41位同志具有轻纺工程</w:t>
      </w:r>
    </w:p>
    <w:p w:rsidR="00B94746" w:rsidRPr="001B723C" w:rsidRDefault="001B723C">
      <w:pPr>
        <w:spacing w:line="640" w:lineRule="exact"/>
        <w:jc w:val="center"/>
        <w:rPr>
          <w:rFonts w:ascii="方正大标宋简体" w:eastAsia="方正大标宋简体" w:hAnsiTheme="majorEastAsia" w:cstheme="majorEastAsia"/>
          <w:bCs/>
          <w:sz w:val="44"/>
          <w:szCs w:val="44"/>
        </w:rPr>
      </w:pPr>
      <w:r w:rsidRPr="001B723C">
        <w:rPr>
          <w:rFonts w:ascii="方正大标宋简体" w:eastAsia="方正大标宋简体" w:hAnsiTheme="majorEastAsia" w:cstheme="majorEastAsia" w:hint="eastAsia"/>
          <w:bCs/>
          <w:sz w:val="44"/>
          <w:szCs w:val="44"/>
        </w:rPr>
        <w:t>中级专业技术职务任职资格的通知</w:t>
      </w:r>
    </w:p>
    <w:p w:rsidR="00B94746" w:rsidRDefault="00B94746">
      <w:pPr>
        <w:ind w:firstLineChars="494" w:firstLine="1785"/>
        <w:rPr>
          <w:rFonts w:ascii="宋体" w:hAnsi="宋体"/>
          <w:b/>
          <w:sz w:val="36"/>
          <w:szCs w:val="36"/>
        </w:rPr>
      </w:pPr>
    </w:p>
    <w:p w:rsidR="00B94746" w:rsidRDefault="001B723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B94746" w:rsidRDefault="001B723C">
      <w:pPr>
        <w:tabs>
          <w:tab w:val="left" w:pos="2520"/>
        </w:tabs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8〕126号文件通知，我县张志荣等41位同志通过面试、评审，具有轻纺工程中级</w:t>
      </w:r>
      <w:bookmarkStart w:id="0" w:name="_GoBack"/>
      <w:bookmarkEnd w:id="0"/>
      <w:r>
        <w:rPr>
          <w:rFonts w:ascii="仿宋_GB2312" w:eastAsia="仿宋_GB2312" w:hAnsi="宋体" w:hint="eastAsia"/>
          <w:bCs/>
          <w:sz w:val="32"/>
          <w:szCs w:val="32"/>
        </w:rPr>
        <w:t>专业</w:t>
      </w:r>
      <w:r>
        <w:rPr>
          <w:rFonts w:ascii="仿宋_GB2312" w:eastAsia="仿宋_GB2312" w:hint="eastAsia"/>
          <w:sz w:val="32"/>
          <w:szCs w:val="32"/>
        </w:rPr>
        <w:t>技术职务任职资格，现予公布（名单附后）。</w:t>
      </w:r>
    </w:p>
    <w:p w:rsidR="00B94746" w:rsidRDefault="00B94746">
      <w:pPr>
        <w:spacing w:line="300" w:lineRule="auto"/>
        <w:rPr>
          <w:sz w:val="32"/>
          <w:szCs w:val="32"/>
        </w:rPr>
      </w:pPr>
    </w:p>
    <w:p w:rsidR="00B94746" w:rsidRDefault="00B94746">
      <w:pPr>
        <w:spacing w:line="300" w:lineRule="auto"/>
        <w:rPr>
          <w:sz w:val="32"/>
          <w:szCs w:val="32"/>
        </w:rPr>
      </w:pPr>
    </w:p>
    <w:p w:rsidR="00B94746" w:rsidRDefault="00B94746">
      <w:pPr>
        <w:spacing w:line="300" w:lineRule="auto"/>
        <w:rPr>
          <w:sz w:val="32"/>
          <w:szCs w:val="32"/>
        </w:rPr>
      </w:pPr>
    </w:p>
    <w:p w:rsidR="00B94746" w:rsidRDefault="001B723C">
      <w:pPr>
        <w:spacing w:line="300" w:lineRule="auto"/>
        <w:ind w:firstLineChars="1250" w:firstLine="40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安吉县人力资源和社会保障局</w:t>
      </w:r>
    </w:p>
    <w:p w:rsidR="00B94746" w:rsidRDefault="001B723C">
      <w:pPr>
        <w:spacing w:line="30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2018年12月31日</w:t>
      </w:r>
    </w:p>
    <w:p w:rsidR="00B94746" w:rsidRPr="001B723C" w:rsidRDefault="001B723C">
      <w:pPr>
        <w:widowControl/>
        <w:rPr>
          <w:rFonts w:ascii="仿宋_GB2312" w:eastAsia="仿宋_GB2312" w:hAnsi="宋体" w:cs="宋体"/>
          <w:bCs/>
          <w:kern w:val="0"/>
          <w:sz w:val="32"/>
          <w:szCs w:val="32"/>
        </w:rPr>
      </w:pPr>
      <w:r w:rsidRPr="001B723C">
        <w:rPr>
          <w:rFonts w:ascii="仿宋_GB2312" w:eastAsia="仿宋_GB2312" w:hAnsi="宋体" w:cs="宋体" w:hint="eastAsia"/>
          <w:bCs/>
          <w:kern w:val="0"/>
          <w:sz w:val="32"/>
          <w:szCs w:val="32"/>
        </w:rPr>
        <w:lastRenderedPageBreak/>
        <w:t>附件</w:t>
      </w:r>
    </w:p>
    <w:p w:rsidR="001B723C" w:rsidRDefault="001B723C" w:rsidP="001B723C">
      <w:pPr>
        <w:widowControl/>
        <w:spacing w:line="560" w:lineRule="exact"/>
        <w:jc w:val="center"/>
        <w:rPr>
          <w:rFonts w:ascii="方正大标宋简体" w:eastAsia="方正大标宋简体" w:hAnsi="宋体" w:cs="宋体"/>
          <w:kern w:val="0"/>
          <w:sz w:val="44"/>
          <w:szCs w:val="44"/>
        </w:rPr>
      </w:pPr>
      <w:r w:rsidRPr="001B723C">
        <w:rPr>
          <w:rFonts w:ascii="方正大标宋简体" w:eastAsia="方正大标宋简体" w:hAnsi="宋体" w:cs="宋体" w:hint="eastAsia"/>
          <w:sz w:val="44"/>
          <w:szCs w:val="44"/>
        </w:rPr>
        <w:t>2018年度湖州市轻纺</w:t>
      </w:r>
      <w:r w:rsidRPr="001B723C">
        <w:rPr>
          <w:rFonts w:ascii="方正大标宋简体" w:eastAsia="方正大标宋简体" w:hAnsi="宋体" w:cs="宋体" w:hint="eastAsia"/>
          <w:kern w:val="0"/>
          <w:sz w:val="44"/>
          <w:szCs w:val="44"/>
        </w:rPr>
        <w:t>工程中级专业技术</w:t>
      </w:r>
    </w:p>
    <w:p w:rsidR="00B94746" w:rsidRPr="001B723C" w:rsidRDefault="001B723C" w:rsidP="001B723C">
      <w:pPr>
        <w:widowControl/>
        <w:spacing w:line="560" w:lineRule="exact"/>
        <w:jc w:val="center"/>
        <w:rPr>
          <w:rFonts w:ascii="方正大标宋简体" w:eastAsia="方正大标宋简体" w:hAnsi="宋体" w:cs="宋体"/>
          <w:bCs/>
          <w:kern w:val="0"/>
          <w:sz w:val="44"/>
          <w:szCs w:val="44"/>
        </w:rPr>
      </w:pPr>
      <w:r w:rsidRPr="001B723C">
        <w:rPr>
          <w:rFonts w:ascii="方正大标宋简体" w:eastAsia="方正大标宋简体" w:hAnsi="宋体" w:cs="宋体" w:hint="eastAsia"/>
          <w:kern w:val="0"/>
          <w:sz w:val="44"/>
          <w:szCs w:val="44"/>
        </w:rPr>
        <w:t>职务任职资格人员名单</w:t>
      </w:r>
    </w:p>
    <w:tbl>
      <w:tblPr>
        <w:tblW w:w="5000" w:type="pct"/>
        <w:tblLook w:val="04A0"/>
      </w:tblPr>
      <w:tblGrid>
        <w:gridCol w:w="801"/>
        <w:gridCol w:w="1315"/>
        <w:gridCol w:w="4118"/>
        <w:gridCol w:w="1414"/>
        <w:gridCol w:w="1356"/>
      </w:tblGrid>
      <w:tr w:rsidR="00B94746" w:rsidRPr="001B723C" w:rsidTr="001B723C">
        <w:trPr>
          <w:trHeight w:hRule="exact" w:val="624"/>
          <w:tblHeader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姓  名</w:t>
            </w:r>
          </w:p>
        </w:tc>
        <w:tc>
          <w:tcPr>
            <w:tcW w:w="2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工  作  单  位</w:t>
            </w:r>
          </w:p>
        </w:tc>
        <w:tc>
          <w:tcPr>
            <w:tcW w:w="7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资格名称</w:t>
            </w:r>
          </w:p>
        </w:tc>
        <w:tc>
          <w:tcPr>
            <w:tcW w:w="7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宋体"/>
                <w:b/>
                <w:bCs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宋体" w:hint="eastAsia"/>
                <w:b/>
                <w:bCs/>
                <w:kern w:val="0"/>
                <w:szCs w:val="21"/>
              </w:rPr>
              <w:t>专  业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张志荣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2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徐建明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3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邵  杰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谢志强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张文琪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黄  刚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7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徐春艳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8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李文才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9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张  强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章皇华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杨卫民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永艺家具股份有限公司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12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周月平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安吉富和家具有限公司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13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夏章同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安吉富和家具有限公司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陈万利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安吉富和家具有限公司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李培红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安吉富和家具有限公司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何正堂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安吉富和家具有限公司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lastRenderedPageBreak/>
              <w:t>17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刘春华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安吉富和家具有限公司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18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马为国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安吉县南方家私有限公司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19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王海仁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安吉县南方家私有限公司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唐国华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安吉县南方家私有限公司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崔建宝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浙江和也健康科技有限公司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22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潘丽萍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jc w:val="center"/>
              <w:rPr>
                <w:rFonts w:asciiTheme="majorEastAsia" w:eastAsiaTheme="majorEastAsia" w:hAnsiTheme="majorEastAsia" w:cs="仿宋"/>
                <w:color w:val="00000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szCs w:val="21"/>
              </w:rPr>
              <w:t>浙江和也健康科技有限公司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23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武  侠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浙江和也健康科技有限公司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潘红萍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浙江和也健康科技有限公司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冯  健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浙江和也健康科技有限公司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张利利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安吉永丰座具厂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27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杨善烨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浙江恒林椅业股份有限公司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28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邹焕频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浙江恒林椅业股份有限公司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29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于  斌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浙江恒林椅业股份有限公司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罗明显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安吉恒宜家具有限公司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宋  悦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安吉恒宜家具有限公司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32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苏  奇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安吉恒宜家具有限公司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33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张  强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安吉恒友科技有限公司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黄忠建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安吉县龙威家具有限责任公司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35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周  熊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安吉超亚家具有限公司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lastRenderedPageBreak/>
              <w:t>36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吴能治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安吉超亚家具有限公司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37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王建斌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浙江百之佳家具有限公司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38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马  强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浙江百之佳家具有限公司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39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  峰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浙江五星家具有限公司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40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郭东茹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浙江国华家具有限公司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  <w:tr w:rsidR="00B94746" w:rsidRPr="001B723C" w:rsidTr="001B723C">
        <w:trPr>
          <w:trHeight w:hRule="exact" w:val="624"/>
        </w:trPr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41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李卫兵</w:t>
            </w:r>
          </w:p>
        </w:tc>
        <w:tc>
          <w:tcPr>
            <w:tcW w:w="2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浙江安吉护童家具有限公司</w:t>
            </w:r>
          </w:p>
        </w:tc>
        <w:tc>
          <w:tcPr>
            <w:tcW w:w="7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工程师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94746" w:rsidRPr="001B723C" w:rsidRDefault="001B723C">
            <w:pPr>
              <w:widowControl/>
              <w:jc w:val="center"/>
              <w:rPr>
                <w:rFonts w:asciiTheme="majorEastAsia" w:eastAsiaTheme="majorEastAsia" w:hAnsiTheme="majorEastAsia" w:cs="仿宋_GB2312"/>
                <w:kern w:val="0"/>
                <w:szCs w:val="21"/>
              </w:rPr>
            </w:pPr>
            <w:r w:rsidRPr="001B723C">
              <w:rPr>
                <w:rFonts w:asciiTheme="majorEastAsia" w:eastAsiaTheme="majorEastAsia" w:hAnsiTheme="majorEastAsia" w:cs="仿宋_GB2312" w:hint="eastAsia"/>
                <w:kern w:val="0"/>
                <w:szCs w:val="21"/>
              </w:rPr>
              <w:t>家  居</w:t>
            </w:r>
          </w:p>
        </w:tc>
      </w:tr>
    </w:tbl>
    <w:p w:rsidR="00B94746" w:rsidRDefault="001B723C">
      <w:pPr>
        <w:ind w:firstLineChars="200" w:firstLine="640"/>
        <w:rPr>
          <w:rFonts w:ascii="仿宋_GB2312" w:eastAsia="仿宋_GB2312"/>
          <w:spacing w:val="-6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t>以上同志的任职资格时间从2018年12月25日算起。</w:t>
      </w:r>
    </w:p>
    <w:p w:rsidR="00B94746" w:rsidRDefault="00B94746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1B723C" w:rsidRDefault="001B723C">
      <w:pPr>
        <w:rPr>
          <w:rFonts w:ascii="仿宋_GB2312" w:eastAsia="仿宋_GB2312"/>
          <w:spacing w:val="-6"/>
          <w:sz w:val="30"/>
          <w:szCs w:val="30"/>
        </w:rPr>
      </w:pPr>
    </w:p>
    <w:p w:rsidR="00B94746" w:rsidRDefault="00A85B54">
      <w:r w:rsidRPr="00A85B54">
        <w:rPr>
          <w:sz w:val="32"/>
          <w:szCs w:val="32"/>
        </w:rPr>
        <w:pict>
          <v:line id="Line 4" o:spid="_x0000_s1028" style="position:absolute;left:0;text-align:left;z-index:252052480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DZciKxAEAAJoDAAAOAAAAAAAAAAEAIAAAACABAABkcnMvZTJvRG9jLnht&#10;bFBLBQYAAAAABgAGAFkBAABWBQAAAAA=&#10;" strokeweight="1pt"/>
        </w:pict>
      </w:r>
      <w:r w:rsidRPr="00A85B54">
        <w:rPr>
          <w:sz w:val="32"/>
          <w:szCs w:val="32"/>
        </w:rPr>
        <w:pict>
          <v:line id="Line 3" o:spid="_x0000_s1027" style="position:absolute;left:0;text-align:left;z-index:252051456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D44RVpwwEAAJoDAAAOAAAAAAAAAAEAIAAAACcBAABkcnMvZTJv&#10;RG9jLnhtbFBLBQYAAAAABgAGAFkBAABcBQAAAAA=&#10;" strokeweight="1pt"/>
        </w:pict>
      </w:r>
      <w:r w:rsidR="001B723C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 2018年12</w:t>
      </w:r>
      <w:r w:rsidR="001B723C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1B723C">
        <w:rPr>
          <w:rFonts w:ascii="仿宋_GB2312" w:eastAsia="仿宋_GB2312" w:hint="eastAsia"/>
          <w:spacing w:val="-6"/>
          <w:sz w:val="32"/>
          <w:szCs w:val="32"/>
        </w:rPr>
        <w:t>印发</w:t>
      </w:r>
    </w:p>
    <w:sectPr w:rsidR="00B94746" w:rsidSect="001B723C">
      <w:footerReference w:type="default" r:id="rId7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B0D" w:rsidRDefault="00FE2B0D" w:rsidP="00B94746">
      <w:r>
        <w:separator/>
      </w:r>
    </w:p>
  </w:endnote>
  <w:endnote w:type="continuationSeparator" w:id="0">
    <w:p w:rsidR="00FE2B0D" w:rsidRDefault="00FE2B0D" w:rsidP="00B94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746" w:rsidRDefault="00A85B5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B94746" w:rsidRDefault="00A85B54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1B723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7373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B0D" w:rsidRDefault="00FE2B0D" w:rsidP="00B94746">
      <w:r>
        <w:separator/>
      </w:r>
    </w:p>
  </w:footnote>
  <w:footnote w:type="continuationSeparator" w:id="0">
    <w:p w:rsidR="00FE2B0D" w:rsidRDefault="00FE2B0D" w:rsidP="00B947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4746"/>
    <w:rsid w:val="001B723C"/>
    <w:rsid w:val="00A85B54"/>
    <w:rsid w:val="00B94746"/>
    <w:rsid w:val="00D7373B"/>
    <w:rsid w:val="00FE2B0D"/>
    <w:rsid w:val="10D018D2"/>
    <w:rsid w:val="17464F19"/>
    <w:rsid w:val="20F91DEC"/>
    <w:rsid w:val="295D1423"/>
    <w:rsid w:val="2CD15869"/>
    <w:rsid w:val="357E1139"/>
    <w:rsid w:val="375905A7"/>
    <w:rsid w:val="3A775E6C"/>
    <w:rsid w:val="3A9B326D"/>
    <w:rsid w:val="42D62271"/>
    <w:rsid w:val="442E48B3"/>
    <w:rsid w:val="51733E82"/>
    <w:rsid w:val="5E210580"/>
    <w:rsid w:val="63474B22"/>
    <w:rsid w:val="6AB61E81"/>
    <w:rsid w:val="746B3E73"/>
    <w:rsid w:val="7C743A8C"/>
    <w:rsid w:val="7EF40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47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9474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B9474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230</Words>
  <Characters>1315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cp:lastPrinted>2019-01-28T02:13:00Z</cp:lastPrinted>
  <dcterms:created xsi:type="dcterms:W3CDTF">2014-10-29T12:08:00Z</dcterms:created>
  <dcterms:modified xsi:type="dcterms:W3CDTF">2019-01-31T03:32:00Z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