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一级建造师执业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一级建造师执业</w:t>
      </w:r>
      <w:r>
        <w:rPr>
          <w:rFonts w:hint="eastAsia" w:ascii="仿宋_GB2312" w:eastAsia="仿宋_GB2312"/>
          <w:sz w:val="30"/>
          <w:szCs w:val="30"/>
        </w:rPr>
        <w:t>资格考试合格人员共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14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(名单附后）。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附件：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安吉县一级建造师资格</w:t>
      </w:r>
      <w:r>
        <w:rPr>
          <w:rFonts w:hint="eastAsia" w:ascii="仿宋_GB2312" w:eastAsia="仿宋_GB2312"/>
          <w:sz w:val="30"/>
          <w:szCs w:val="30"/>
        </w:rPr>
        <w:t>考试合格人员</w:t>
      </w:r>
      <w:r>
        <w:rPr>
          <w:rFonts w:hint="eastAsia" w:ascii="仿宋_GB2312" w:eastAsia="仿宋_GB2312"/>
          <w:sz w:val="30"/>
          <w:szCs w:val="30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年度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安吉县一级建造师资格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考试合格人员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名单</w:t>
      </w:r>
    </w:p>
    <w:tbl>
      <w:tblPr>
        <w:tblStyle w:val="4"/>
        <w:tblW w:w="8067" w:type="dxa"/>
        <w:jc w:val="center"/>
        <w:tblInd w:w="-20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7"/>
        <w:gridCol w:w="1845"/>
        <w:gridCol w:w="5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王江卫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安吉创新建设有限公司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章宇东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安吉国源水务集团有限公司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孙小妹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安吉巨峰建筑有限公司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何锦舟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安吉巨峰建筑有限公司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郭文秀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安吉巨峰建筑有限公司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朱帮忠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安吉巨峰建筑有限公司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张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璇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安吉通用供电服务有限公司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高志浩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安吉通用供电服务有限公司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刘忠朋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安吉县联大建筑工程有限公司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祥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安吉县雨乔市政园林工程有限公司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唐盈洲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浙江安吉房屋建设开发有限公司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陈  利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浙江安吉市政工程有限公司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胡世华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浙江建院工程咨询有限公司安吉分公司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潘茶毅</w:t>
            </w:r>
          </w:p>
        </w:tc>
        <w:tc>
          <w:tcPr>
            <w:tcW w:w="53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浙江引拓建设有限公司</w:t>
            </w:r>
          </w:p>
        </w:tc>
      </w:tr>
    </w:tbl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  <w:lang w:eastAsia="zh-CN"/>
        </w:rPr>
        <w:t>以上同志考试合格取得资格的时间为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2018年9月16日。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-49530</wp:posOffset>
                </wp:positionH>
                <wp:positionV relativeFrom="paragraph">
                  <wp:posOffset>17145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3.9pt;margin-top:1.35pt;height:0pt;width:441pt;z-index:252001280;mso-width-relative:page;mso-height-relative:page;" filled="f" stroked="t" coordsize="21600,21600" o:gfxdata="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UsscNUAAAAGAQAADwAAAAAAAAABACAAAAAiAAAAZHJzL2Rvd25yZXYueG1sUEsB&#10;AhQAFAAAAAgAh07iQJzZTqK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00230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677F7"/>
    <w:rsid w:val="0CBF5A6F"/>
    <w:rsid w:val="0D230D01"/>
    <w:rsid w:val="1388154B"/>
    <w:rsid w:val="17693A54"/>
    <w:rsid w:val="186A593C"/>
    <w:rsid w:val="1DB57059"/>
    <w:rsid w:val="340711E1"/>
    <w:rsid w:val="3D6C1F37"/>
    <w:rsid w:val="3F44435A"/>
    <w:rsid w:val="48D76D5A"/>
    <w:rsid w:val="5B547BF6"/>
    <w:rsid w:val="601F5A25"/>
    <w:rsid w:val="60E76C2D"/>
    <w:rsid w:val="62092256"/>
    <w:rsid w:val="72542A7C"/>
    <w:rsid w:val="735D1E5F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2018-04-18T08:55:00Z</cp:lastPrinted>
  <dcterms:modified xsi:type="dcterms:W3CDTF">2019-05-05T23:40:03Z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